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EBA" w:rsidRDefault="00442EBA" w:rsidP="00442EBA">
      <w:pPr>
        <w:contextualSpacing/>
        <w:jc w:val="center"/>
        <w:rPr>
          <w:b/>
          <w:bCs/>
          <w:sz w:val="16"/>
          <w:szCs w:val="16"/>
        </w:rPr>
      </w:pPr>
    </w:p>
    <w:p w:rsidR="00A416C6" w:rsidRDefault="00A416C6" w:rsidP="00442EBA">
      <w:pPr>
        <w:contextualSpacing/>
        <w:jc w:val="center"/>
        <w:rPr>
          <w:b/>
          <w:bCs/>
          <w:sz w:val="16"/>
          <w:szCs w:val="16"/>
        </w:rPr>
      </w:pPr>
    </w:p>
    <w:p w:rsidR="00A416C6" w:rsidRPr="00E15B35" w:rsidRDefault="00A416C6" w:rsidP="00442EBA">
      <w:pPr>
        <w:contextualSpacing/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>Р Е Ш Е Н И Е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 xml:space="preserve">Собрания представителей 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>Моздокского городского поселения</w:t>
      </w:r>
    </w:p>
    <w:p w:rsidR="00EF26B3" w:rsidRDefault="00EF26B3" w:rsidP="00EF26B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</w:t>
      </w:r>
      <w:r w:rsidR="00D26D8F">
        <w:rPr>
          <w:b/>
          <w:bCs/>
          <w:sz w:val="32"/>
          <w:szCs w:val="32"/>
        </w:rPr>
        <w:t>2</w:t>
      </w:r>
      <w:r w:rsidR="008A3336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.</w:t>
      </w:r>
      <w:r w:rsidR="008A3336">
        <w:rPr>
          <w:b/>
          <w:bCs/>
          <w:sz w:val="32"/>
          <w:szCs w:val="32"/>
        </w:rPr>
        <w:t>03</w:t>
      </w:r>
      <w:r>
        <w:rPr>
          <w:b/>
          <w:bCs/>
          <w:sz w:val="32"/>
          <w:szCs w:val="32"/>
        </w:rPr>
        <w:t>.202</w:t>
      </w:r>
      <w:r w:rsidR="008A3336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г. № </w:t>
      </w:r>
      <w:r w:rsidR="008A3336">
        <w:rPr>
          <w:b/>
          <w:bCs/>
          <w:sz w:val="32"/>
          <w:szCs w:val="32"/>
        </w:rPr>
        <w:t>4</w:t>
      </w:r>
      <w:r w:rsidR="00A6145D">
        <w:rPr>
          <w:b/>
          <w:bCs/>
          <w:sz w:val="32"/>
          <w:szCs w:val="32"/>
        </w:rPr>
        <w:t>3</w:t>
      </w:r>
    </w:p>
    <w:p w:rsidR="008A3336" w:rsidRPr="00E15B35" w:rsidRDefault="008A3336" w:rsidP="00EF26B3">
      <w:pPr>
        <w:jc w:val="center"/>
        <w:rPr>
          <w:b/>
          <w:bCs/>
          <w:sz w:val="32"/>
          <w:szCs w:val="32"/>
        </w:rPr>
      </w:pPr>
    </w:p>
    <w:p w:rsidR="008A3336" w:rsidRPr="00DA449D" w:rsidRDefault="008A3336" w:rsidP="008A3336">
      <w:pPr>
        <w:jc w:val="center"/>
        <w:rPr>
          <w:b/>
          <w:bCs/>
          <w:sz w:val="28"/>
          <w:szCs w:val="28"/>
        </w:rPr>
      </w:pPr>
      <w:r w:rsidRPr="00DA449D">
        <w:rPr>
          <w:b/>
          <w:bCs/>
          <w:sz w:val="28"/>
          <w:szCs w:val="28"/>
        </w:rPr>
        <w:t>«О внесении изменений в решение Собрания представителей</w:t>
      </w:r>
    </w:p>
    <w:p w:rsidR="008A3336" w:rsidRPr="00DA449D" w:rsidRDefault="008A3336" w:rsidP="008A3336">
      <w:pPr>
        <w:jc w:val="center"/>
        <w:rPr>
          <w:b/>
          <w:bCs/>
          <w:sz w:val="28"/>
          <w:szCs w:val="28"/>
        </w:rPr>
      </w:pPr>
      <w:r w:rsidRPr="00DA449D">
        <w:rPr>
          <w:b/>
          <w:bCs/>
          <w:sz w:val="28"/>
          <w:szCs w:val="28"/>
        </w:rPr>
        <w:t xml:space="preserve">Моздокского городского поселения </w:t>
      </w:r>
      <w:r w:rsidRPr="004F7313">
        <w:rPr>
          <w:b/>
          <w:bCs/>
          <w:sz w:val="28"/>
          <w:szCs w:val="28"/>
        </w:rPr>
        <w:t>от 2</w:t>
      </w:r>
      <w:r>
        <w:rPr>
          <w:b/>
          <w:bCs/>
          <w:sz w:val="28"/>
          <w:szCs w:val="28"/>
        </w:rPr>
        <w:t>9</w:t>
      </w:r>
      <w:r w:rsidRPr="004F7313">
        <w:rPr>
          <w:b/>
          <w:bCs/>
          <w:sz w:val="28"/>
          <w:szCs w:val="28"/>
        </w:rPr>
        <w:t>.12.202</w:t>
      </w:r>
      <w:r>
        <w:rPr>
          <w:b/>
          <w:bCs/>
          <w:sz w:val="28"/>
          <w:szCs w:val="28"/>
        </w:rPr>
        <w:t xml:space="preserve">2 </w:t>
      </w:r>
      <w:r w:rsidRPr="004F7313">
        <w:rPr>
          <w:b/>
          <w:bCs/>
          <w:sz w:val="28"/>
          <w:szCs w:val="28"/>
        </w:rPr>
        <w:t xml:space="preserve">г. № </w:t>
      </w:r>
      <w:r>
        <w:rPr>
          <w:b/>
          <w:bCs/>
          <w:sz w:val="28"/>
          <w:szCs w:val="28"/>
        </w:rPr>
        <w:t>32</w:t>
      </w:r>
    </w:p>
    <w:p w:rsidR="008A3336" w:rsidRPr="00DA449D" w:rsidRDefault="008A3336" w:rsidP="008A3336">
      <w:pPr>
        <w:jc w:val="center"/>
        <w:rPr>
          <w:b/>
          <w:bCs/>
          <w:iCs/>
          <w:sz w:val="28"/>
          <w:szCs w:val="28"/>
        </w:rPr>
      </w:pPr>
      <w:r w:rsidRPr="00DA449D">
        <w:rPr>
          <w:b/>
          <w:bCs/>
          <w:sz w:val="28"/>
          <w:szCs w:val="28"/>
        </w:rPr>
        <w:t>«</w:t>
      </w:r>
      <w:r w:rsidRPr="00DA449D">
        <w:rPr>
          <w:b/>
          <w:bCs/>
          <w:iCs/>
          <w:sz w:val="28"/>
          <w:szCs w:val="28"/>
        </w:rPr>
        <w:t>Об утверждении бюджета муниципального образования –</w:t>
      </w:r>
    </w:p>
    <w:p w:rsidR="008A3336" w:rsidRPr="00DA449D" w:rsidRDefault="008A3336" w:rsidP="008A3336">
      <w:pPr>
        <w:jc w:val="center"/>
        <w:rPr>
          <w:b/>
          <w:sz w:val="28"/>
          <w:szCs w:val="28"/>
        </w:rPr>
      </w:pPr>
      <w:r w:rsidRPr="00DA449D">
        <w:rPr>
          <w:b/>
          <w:bCs/>
          <w:iCs/>
          <w:sz w:val="28"/>
          <w:szCs w:val="28"/>
        </w:rPr>
        <w:t xml:space="preserve">Моздокское городское </w:t>
      </w:r>
      <w:r w:rsidRPr="00DA449D">
        <w:rPr>
          <w:b/>
          <w:sz w:val="28"/>
          <w:szCs w:val="28"/>
        </w:rPr>
        <w:t>поселение на 20</w:t>
      </w:r>
      <w:r>
        <w:rPr>
          <w:b/>
          <w:sz w:val="28"/>
          <w:szCs w:val="28"/>
        </w:rPr>
        <w:t>23</w:t>
      </w:r>
      <w:r w:rsidRPr="00DA449D">
        <w:rPr>
          <w:b/>
          <w:sz w:val="28"/>
          <w:szCs w:val="28"/>
        </w:rPr>
        <w:t xml:space="preserve"> год</w:t>
      </w:r>
    </w:p>
    <w:p w:rsidR="008A3336" w:rsidRPr="00DA449D" w:rsidRDefault="008A3336" w:rsidP="008A3336">
      <w:pPr>
        <w:jc w:val="center"/>
        <w:rPr>
          <w:b/>
          <w:sz w:val="28"/>
          <w:szCs w:val="28"/>
        </w:rPr>
      </w:pPr>
      <w:r w:rsidRPr="00DA449D">
        <w:rPr>
          <w:b/>
          <w:sz w:val="28"/>
          <w:szCs w:val="28"/>
        </w:rPr>
        <w:t>и на плановый период 202</w:t>
      </w:r>
      <w:r>
        <w:rPr>
          <w:b/>
          <w:sz w:val="28"/>
          <w:szCs w:val="28"/>
        </w:rPr>
        <w:t>4</w:t>
      </w:r>
      <w:r w:rsidRPr="00DA449D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DA449D">
        <w:rPr>
          <w:b/>
          <w:sz w:val="28"/>
          <w:szCs w:val="28"/>
        </w:rPr>
        <w:t xml:space="preserve"> годов»</w:t>
      </w:r>
    </w:p>
    <w:p w:rsidR="008A3336" w:rsidRPr="00B56B65" w:rsidRDefault="008A3336" w:rsidP="008A3336">
      <w:pPr>
        <w:shd w:val="clear" w:color="auto" w:fill="FFFFFF"/>
        <w:ind w:firstLine="720"/>
        <w:jc w:val="both"/>
        <w:rPr>
          <w:b/>
          <w:bCs/>
          <w:color w:val="000000"/>
        </w:rPr>
      </w:pPr>
    </w:p>
    <w:p w:rsidR="008A3336" w:rsidRPr="008A3336" w:rsidRDefault="008A3336" w:rsidP="005B3E2E">
      <w:pPr>
        <w:ind w:firstLine="709"/>
        <w:jc w:val="both"/>
        <w:rPr>
          <w:sz w:val="28"/>
          <w:szCs w:val="28"/>
        </w:rPr>
      </w:pPr>
      <w:r w:rsidRPr="008A3336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Бюджетным кодексом Российской Федерации, Уставом Моздокского городского поселения Моздокского района Республики Северная Осетия – Алания, протестом Прокуратуры Моздокского района, Собрание представителей Моздокского городского поселения</w:t>
      </w:r>
    </w:p>
    <w:p w:rsidR="008A3336" w:rsidRPr="00B56B65" w:rsidRDefault="008A3336" w:rsidP="008A3336">
      <w:pPr>
        <w:ind w:firstLine="567"/>
        <w:jc w:val="both"/>
      </w:pPr>
    </w:p>
    <w:p w:rsidR="008A3336" w:rsidRPr="008A3336" w:rsidRDefault="008A3336" w:rsidP="008A33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</w:t>
      </w:r>
      <w:r w:rsidRPr="008A333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8A3336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8A333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8A3336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8A3336">
        <w:rPr>
          <w:b/>
          <w:sz w:val="28"/>
          <w:szCs w:val="28"/>
        </w:rPr>
        <w:t>о:</w:t>
      </w:r>
    </w:p>
    <w:p w:rsidR="008A3336" w:rsidRPr="00B56B65" w:rsidRDefault="008A3336" w:rsidP="008A3336">
      <w:pPr>
        <w:ind w:firstLine="720"/>
        <w:rPr>
          <w:b/>
        </w:rPr>
      </w:pPr>
    </w:p>
    <w:p w:rsidR="008A3336" w:rsidRPr="008A3336" w:rsidRDefault="008A3336" w:rsidP="005B3E2E">
      <w:pPr>
        <w:tabs>
          <w:tab w:val="left" w:pos="0"/>
        </w:tabs>
        <w:ind w:firstLine="709"/>
        <w:jc w:val="both"/>
        <w:rPr>
          <w:bCs/>
          <w:iCs/>
          <w:sz w:val="28"/>
          <w:szCs w:val="28"/>
        </w:rPr>
      </w:pPr>
      <w:r w:rsidRPr="008A3336">
        <w:rPr>
          <w:bCs/>
          <w:iCs/>
          <w:sz w:val="28"/>
          <w:szCs w:val="28"/>
        </w:rPr>
        <w:t xml:space="preserve">1. Внести в решение Собрания представителей Моздокского городского поселения </w:t>
      </w:r>
      <w:r w:rsidRPr="008A3336">
        <w:rPr>
          <w:bCs/>
          <w:sz w:val="28"/>
          <w:szCs w:val="28"/>
        </w:rPr>
        <w:t xml:space="preserve">от </w:t>
      </w:r>
      <w:r w:rsidRPr="008A3336">
        <w:rPr>
          <w:sz w:val="28"/>
          <w:szCs w:val="28"/>
        </w:rPr>
        <w:t xml:space="preserve">29.12.2022 г. № 32 «Об утверждении бюджета муниципального образования – Моздокское городское поселение на 2023 год и на плановый период 2024 и 2025 годов» </w:t>
      </w:r>
      <w:r w:rsidRPr="008A3336">
        <w:rPr>
          <w:bCs/>
          <w:iCs/>
          <w:sz w:val="28"/>
          <w:szCs w:val="28"/>
        </w:rPr>
        <w:t>следующие изменения:</w:t>
      </w:r>
    </w:p>
    <w:p w:rsidR="008A3336" w:rsidRPr="008A3336" w:rsidRDefault="008A3336" w:rsidP="005B3E2E">
      <w:pPr>
        <w:ind w:firstLine="709"/>
        <w:jc w:val="both"/>
        <w:rPr>
          <w:sz w:val="28"/>
          <w:szCs w:val="28"/>
        </w:rPr>
      </w:pPr>
      <w:r w:rsidRPr="008A3336">
        <w:rPr>
          <w:bCs/>
          <w:iCs/>
          <w:sz w:val="28"/>
          <w:szCs w:val="28"/>
        </w:rPr>
        <w:t xml:space="preserve">1.1. </w:t>
      </w:r>
      <w:r w:rsidRPr="008A3336">
        <w:rPr>
          <w:sz w:val="28"/>
          <w:szCs w:val="28"/>
        </w:rPr>
        <w:t>В части 1 статьи 1:</w:t>
      </w:r>
    </w:p>
    <w:p w:rsidR="008A3336" w:rsidRPr="008A3336" w:rsidRDefault="008A3336" w:rsidP="005B3E2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A3336">
        <w:rPr>
          <w:sz w:val="28"/>
          <w:szCs w:val="28"/>
        </w:rPr>
        <w:tab/>
        <w:t>- пункт 1 изложить в следующей редакции «прогнозируемый общий объем доходов бюджета муниципального образования – Моздокское городское поселение в сумме 172 594,4 тыс. рублей с учетом средств, получаемых из вышестоящих бюджетов по разделу «Безвозмездные поступления» в сумме 11 468,2 тыс. рублей;»;</w:t>
      </w:r>
    </w:p>
    <w:p w:rsidR="008A3336" w:rsidRPr="008A3336" w:rsidRDefault="008A3336" w:rsidP="005B3E2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A3336">
        <w:rPr>
          <w:sz w:val="28"/>
          <w:szCs w:val="28"/>
        </w:rPr>
        <w:t>- в пункте 2 слова «в сумме 169 490,3 тыс. рублей;» заменить словами «в сумме 219 940,4 тыс. рублей;»;</w:t>
      </w:r>
    </w:p>
    <w:p w:rsidR="008A3336" w:rsidRPr="008A3336" w:rsidRDefault="008A3336" w:rsidP="005B3E2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A3336">
        <w:rPr>
          <w:sz w:val="28"/>
          <w:szCs w:val="28"/>
        </w:rPr>
        <w:t>- в пункте 3 слова «в сумме 0,0 тыс. рублей.» заменить словами «в сумме 47 346,0 тыс. рублей.».</w:t>
      </w:r>
    </w:p>
    <w:p w:rsidR="008A3336" w:rsidRPr="008A3336" w:rsidRDefault="008A3336" w:rsidP="005B3E2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A3336">
        <w:rPr>
          <w:sz w:val="28"/>
          <w:szCs w:val="28"/>
        </w:rPr>
        <w:t>1.2. В статье 3:</w:t>
      </w:r>
    </w:p>
    <w:p w:rsidR="008A3336" w:rsidRPr="008A3336" w:rsidRDefault="008A3336" w:rsidP="005B3E2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A3336">
        <w:rPr>
          <w:sz w:val="28"/>
          <w:szCs w:val="28"/>
        </w:rPr>
        <w:t>- в части 1 слова «на 2023 год в сумме 4 196,7 тыс. рублей» заменить словами «на 2023 год в сумме 4 579,2 тыс. рублей»;</w:t>
      </w:r>
    </w:p>
    <w:p w:rsidR="008A3336" w:rsidRPr="008A3336" w:rsidRDefault="008A3336" w:rsidP="005B3E2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A3336">
        <w:rPr>
          <w:sz w:val="28"/>
          <w:szCs w:val="28"/>
        </w:rPr>
        <w:t>- в части 5 слова «на 2023 год в сумме 11 490,9 тыс. руб.» заменить словами «на 2023 год в сумме 13 602,1 тыс. рублей».</w:t>
      </w:r>
    </w:p>
    <w:p w:rsidR="008A3336" w:rsidRPr="008A3336" w:rsidRDefault="008A3336" w:rsidP="005B3E2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A3336">
        <w:rPr>
          <w:sz w:val="28"/>
          <w:szCs w:val="28"/>
        </w:rPr>
        <w:t>1.3. Часть 7 статьи 7 изложить в следующей редакции:</w:t>
      </w:r>
    </w:p>
    <w:p w:rsidR="008A3336" w:rsidRPr="008A3336" w:rsidRDefault="008A3336" w:rsidP="005B3E2E">
      <w:pPr>
        <w:ind w:right="140" w:firstLine="709"/>
        <w:jc w:val="both"/>
        <w:rPr>
          <w:sz w:val="28"/>
          <w:szCs w:val="28"/>
        </w:rPr>
      </w:pPr>
      <w:r w:rsidRPr="008A3336">
        <w:rPr>
          <w:sz w:val="28"/>
          <w:szCs w:val="28"/>
        </w:rPr>
        <w:t>«7. Установить, что в 2023 году Управление Федерального казначейства по Республике Северная Осетия</w:t>
      </w:r>
      <w:r w:rsidR="005B3E2E">
        <w:rPr>
          <w:sz w:val="28"/>
          <w:szCs w:val="28"/>
        </w:rPr>
        <w:t xml:space="preserve"> </w:t>
      </w:r>
      <w:r w:rsidRPr="008A3336">
        <w:rPr>
          <w:sz w:val="28"/>
          <w:szCs w:val="28"/>
        </w:rPr>
        <w:t>-</w:t>
      </w:r>
      <w:r w:rsidR="005B3E2E">
        <w:rPr>
          <w:sz w:val="28"/>
          <w:szCs w:val="28"/>
        </w:rPr>
        <w:t xml:space="preserve"> </w:t>
      </w:r>
      <w:r w:rsidRPr="008A3336">
        <w:rPr>
          <w:sz w:val="28"/>
          <w:szCs w:val="28"/>
        </w:rPr>
        <w:t xml:space="preserve">Алания в соответствии со статьей 220.2 Бюджетного кодекса Российской Федерации, при осуществлении им отдельных функций Администрации местного самоуправления Моздокского городского </w:t>
      </w:r>
      <w:r w:rsidRPr="008A3336">
        <w:rPr>
          <w:sz w:val="28"/>
          <w:szCs w:val="28"/>
        </w:rPr>
        <w:lastRenderedPageBreak/>
        <w:t>поселения Моздокского района Республики Северная Осетия-Алания, осуществляет казначейское сопровождение средств в валюте Российской Федерации, указанных в настоящей части, за исключением случаев, указанных в абзаце пятом настоящей части (далее - целевые средства).</w:t>
      </w:r>
    </w:p>
    <w:p w:rsidR="008A3336" w:rsidRPr="008A3336" w:rsidRDefault="008A3336" w:rsidP="005B3E2E">
      <w:pPr>
        <w:ind w:right="140" w:firstLine="709"/>
        <w:jc w:val="both"/>
        <w:rPr>
          <w:sz w:val="28"/>
          <w:szCs w:val="28"/>
        </w:rPr>
      </w:pPr>
      <w:r w:rsidRPr="008A3336">
        <w:rPr>
          <w:sz w:val="28"/>
          <w:szCs w:val="28"/>
        </w:rPr>
        <w:t>При казначейском сопровождении операции с целевыми средствами осуществляются на казначейском счете для осуществления и отражения операций с денежными средствами участников казначейского сопровождения, открытом Администрации местного самоуправления Моздокского городского поселения Моздокского района Республики Северная Осетия-Алания в Управлении Федерального казначейства по Республике Северная Осетия-Алания, и отражаются на лицевых счетах, открытых в Управлении Федерального казначейства Республики Северная Осетия-Алания в порядке, установленном Министерством финансов Российской Федерации.</w:t>
      </w:r>
    </w:p>
    <w:p w:rsidR="008A3336" w:rsidRPr="008A3336" w:rsidRDefault="008A3336" w:rsidP="005B3E2E">
      <w:pPr>
        <w:ind w:right="140" w:firstLine="709"/>
        <w:jc w:val="both"/>
        <w:rPr>
          <w:sz w:val="28"/>
          <w:szCs w:val="28"/>
        </w:rPr>
      </w:pPr>
      <w:r w:rsidRPr="008A3336">
        <w:rPr>
          <w:sz w:val="28"/>
          <w:szCs w:val="28"/>
        </w:rPr>
        <w:t xml:space="preserve">При казначейском сопровождении целевых средств Управление Федерального казначейства Республики Северная Осетия-Алания осуществляет санкционирование расходов, источником финансового обеспечения которых являются целевые средства, в порядке, установленном Министерством финансов Российской Федерации. </w:t>
      </w:r>
    </w:p>
    <w:p w:rsidR="008A3336" w:rsidRPr="008A3336" w:rsidRDefault="008A3336" w:rsidP="005B3E2E">
      <w:pPr>
        <w:ind w:right="140" w:firstLine="709"/>
        <w:jc w:val="both"/>
        <w:rPr>
          <w:sz w:val="28"/>
          <w:szCs w:val="28"/>
        </w:rPr>
      </w:pPr>
      <w:r w:rsidRPr="008A3336">
        <w:rPr>
          <w:sz w:val="28"/>
          <w:szCs w:val="28"/>
        </w:rPr>
        <w:t>Установить, что в соответствии со статьей 242.26 Бюджетного кодекса Российской Федерации казначейскому сопровождению подлежат расчеты по муниципальным контрактам о поставке товаров, выполнении работ, оказании услуг, на сумму 10 000,0 тыс. рублей и более, источником финансового обеспечения исполнения которых являются средства, предоставляемые из бюджета муниципального образования – Моздокское городское поселение.</w:t>
      </w:r>
    </w:p>
    <w:p w:rsidR="008A3336" w:rsidRPr="008A3336" w:rsidRDefault="008A3336" w:rsidP="005B3E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3336">
        <w:rPr>
          <w:sz w:val="28"/>
          <w:szCs w:val="28"/>
        </w:rPr>
        <w:t xml:space="preserve">Установить, что </w:t>
      </w:r>
      <w:r w:rsidRPr="008A3336">
        <w:rPr>
          <w:rFonts w:eastAsiaTheme="minorHAnsi"/>
          <w:sz w:val="28"/>
          <w:szCs w:val="28"/>
          <w:lang w:eastAsia="en-US"/>
        </w:rPr>
        <w:t xml:space="preserve">казначейскому сопровождению не подлежат средства, предоставляемые </w:t>
      </w:r>
      <w:r w:rsidRPr="008A3336">
        <w:rPr>
          <w:sz w:val="28"/>
          <w:szCs w:val="28"/>
        </w:rPr>
        <w:t>на основании муниципальных контрактов (контрактов, договоров, соглашений), заключаемых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 и пригородным транспортом, подписки на периодические издания, аренды, осуществления работ по переносу (переустройству, присоединению) принадлежащих юридическим лицам инженерных сетей, коммуникаций, сооружений,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деятельности, осуществления страхования в соответствии со страховым законодательством, услуг по приему платежей от физических лиц, осуществляемых платежными агентами.».</w:t>
      </w:r>
    </w:p>
    <w:p w:rsidR="008A3336" w:rsidRPr="008A3336" w:rsidRDefault="008A3336" w:rsidP="005B3E2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A3336">
        <w:rPr>
          <w:sz w:val="28"/>
          <w:szCs w:val="28"/>
        </w:rPr>
        <w:t xml:space="preserve">1.4. Приложение 3 «Доходы бюджета муниципального образования – Моздокское городское поселение на 2023 год и плановый период 2024 и 2025 годов» к решению Собрания представителей Моздокского городского поселения от 29.12.2022 г. № 32 «Об утверждении бюджета муниципального образования – Моздокское городское поселение на 2023 год и на плановый период 2024 и 2025 годов» изложить в редакции </w:t>
      </w:r>
      <w:r w:rsidRPr="008A3336">
        <w:rPr>
          <w:rFonts w:eastAsia="Calibri"/>
          <w:sz w:val="28"/>
          <w:szCs w:val="28"/>
        </w:rPr>
        <w:t xml:space="preserve">приложения </w:t>
      </w:r>
      <w:r w:rsidRPr="008A3336">
        <w:rPr>
          <w:sz w:val="28"/>
          <w:szCs w:val="28"/>
        </w:rPr>
        <w:t>1</w:t>
      </w:r>
      <w:r w:rsidRPr="008A3336">
        <w:rPr>
          <w:rFonts w:eastAsia="Calibri"/>
          <w:sz w:val="28"/>
          <w:szCs w:val="28"/>
        </w:rPr>
        <w:t xml:space="preserve"> к настоящему </w:t>
      </w:r>
      <w:r w:rsidRPr="008A3336">
        <w:rPr>
          <w:sz w:val="28"/>
          <w:szCs w:val="28"/>
        </w:rPr>
        <w:t>решению.</w:t>
      </w:r>
    </w:p>
    <w:p w:rsidR="008A3336" w:rsidRPr="008A3336" w:rsidRDefault="008A3336" w:rsidP="005B3E2E">
      <w:pPr>
        <w:tabs>
          <w:tab w:val="left" w:pos="0"/>
        </w:tabs>
        <w:ind w:firstLine="709"/>
        <w:jc w:val="both"/>
        <w:rPr>
          <w:bCs/>
          <w:iCs/>
          <w:sz w:val="28"/>
          <w:szCs w:val="28"/>
        </w:rPr>
      </w:pPr>
      <w:r w:rsidRPr="008A3336">
        <w:rPr>
          <w:sz w:val="28"/>
          <w:szCs w:val="28"/>
        </w:rPr>
        <w:lastRenderedPageBreak/>
        <w:t xml:space="preserve">1.5. Приложение 6 «Объем бюджетных ассигнований, направляемых на исполнение публичных нормативных обязательств муниципального образования - Моздокское городское поселение на 2023 год и на плановый период 2024 и 2025 годов» к решению Собрания представителей Моздокского городского поселения от 29.12.2022 г. № 32 «Об утверждении бюджета муниципального образования – Моздокское городское поселение на 2023 год и на плановый период 2024 и 2025 годов» изложить в редакции </w:t>
      </w:r>
      <w:r w:rsidRPr="008A3336">
        <w:rPr>
          <w:rFonts w:eastAsia="Calibri"/>
          <w:sz w:val="28"/>
          <w:szCs w:val="28"/>
        </w:rPr>
        <w:t xml:space="preserve">приложения </w:t>
      </w:r>
      <w:r w:rsidRPr="008A3336">
        <w:rPr>
          <w:sz w:val="28"/>
          <w:szCs w:val="28"/>
        </w:rPr>
        <w:t>2</w:t>
      </w:r>
      <w:r w:rsidRPr="008A3336">
        <w:rPr>
          <w:rFonts w:eastAsia="Calibri"/>
          <w:sz w:val="28"/>
          <w:szCs w:val="28"/>
        </w:rPr>
        <w:t xml:space="preserve"> к настоящему </w:t>
      </w:r>
      <w:r w:rsidRPr="008A3336">
        <w:rPr>
          <w:sz w:val="28"/>
          <w:szCs w:val="28"/>
        </w:rPr>
        <w:t>решению.</w:t>
      </w:r>
    </w:p>
    <w:p w:rsidR="008A3336" w:rsidRPr="008A3336" w:rsidRDefault="008A3336" w:rsidP="005B3E2E">
      <w:pPr>
        <w:tabs>
          <w:tab w:val="left" w:pos="0"/>
        </w:tabs>
        <w:ind w:firstLine="709"/>
        <w:jc w:val="both"/>
        <w:rPr>
          <w:bCs/>
          <w:iCs/>
          <w:sz w:val="28"/>
          <w:szCs w:val="28"/>
        </w:rPr>
      </w:pPr>
      <w:r w:rsidRPr="008A3336">
        <w:rPr>
          <w:sz w:val="28"/>
          <w:szCs w:val="28"/>
        </w:rPr>
        <w:t xml:space="preserve">1.6. Приложение 5 «Ведомственная структура расходов бюджета муниципального образования - Моздокское городское поселение на 2023 год и плановый период 2024 и 2025 годов» к решению Собрания представителей Моздокского городского поселения от 29.12.2022 г. № 32 «Об утверждении бюджета муниципального образования – Моздокское городское поселение на 2023 год и на плановый период 2024 и 2025 годов» изложить в редакции </w:t>
      </w:r>
      <w:r w:rsidRPr="008A3336">
        <w:rPr>
          <w:rFonts w:eastAsia="Calibri"/>
          <w:sz w:val="28"/>
          <w:szCs w:val="28"/>
        </w:rPr>
        <w:t xml:space="preserve">приложения </w:t>
      </w:r>
      <w:r w:rsidRPr="008A3336">
        <w:rPr>
          <w:sz w:val="28"/>
          <w:szCs w:val="28"/>
        </w:rPr>
        <w:t>3</w:t>
      </w:r>
      <w:r w:rsidRPr="008A3336">
        <w:rPr>
          <w:rFonts w:eastAsia="Calibri"/>
          <w:sz w:val="28"/>
          <w:szCs w:val="28"/>
        </w:rPr>
        <w:t xml:space="preserve"> к настоящему </w:t>
      </w:r>
      <w:r w:rsidRPr="008A3336">
        <w:rPr>
          <w:sz w:val="28"/>
          <w:szCs w:val="28"/>
        </w:rPr>
        <w:t>решению.</w:t>
      </w:r>
    </w:p>
    <w:p w:rsidR="008A3336" w:rsidRPr="008A3336" w:rsidRDefault="008A3336" w:rsidP="005B3E2E">
      <w:pPr>
        <w:tabs>
          <w:tab w:val="left" w:pos="0"/>
        </w:tabs>
        <w:ind w:firstLine="709"/>
        <w:jc w:val="both"/>
        <w:rPr>
          <w:bCs/>
          <w:iCs/>
          <w:sz w:val="28"/>
          <w:szCs w:val="28"/>
        </w:rPr>
      </w:pPr>
      <w:r w:rsidRPr="008A3336">
        <w:rPr>
          <w:bCs/>
          <w:iCs/>
          <w:sz w:val="28"/>
          <w:szCs w:val="28"/>
        </w:rPr>
        <w:t xml:space="preserve">1.7. </w:t>
      </w:r>
      <w:r w:rsidRPr="008A3336">
        <w:rPr>
          <w:sz w:val="28"/>
          <w:szCs w:val="28"/>
        </w:rPr>
        <w:t xml:space="preserve">Приложение 6 «Распределение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муниципального образования - Моздокское городское поселение на 2023 год и плановый период 2024 и 2025 годов» к решению Собрания представителей Моздокского городского поселения от 29.12.2022 г. № 32 «Об утверждении бюджета муниципального образования – Моздокское городское поселение на 2023 год и на плановый период 2024 и 2025 годов» изложить в редакции </w:t>
      </w:r>
      <w:r w:rsidRPr="008A3336">
        <w:rPr>
          <w:rFonts w:eastAsia="Calibri"/>
          <w:sz w:val="28"/>
          <w:szCs w:val="28"/>
        </w:rPr>
        <w:t xml:space="preserve">приложения </w:t>
      </w:r>
      <w:r w:rsidRPr="008A3336">
        <w:rPr>
          <w:sz w:val="28"/>
          <w:szCs w:val="28"/>
        </w:rPr>
        <w:t>4</w:t>
      </w:r>
      <w:r w:rsidRPr="008A3336">
        <w:rPr>
          <w:rFonts w:eastAsia="Calibri"/>
          <w:sz w:val="28"/>
          <w:szCs w:val="28"/>
        </w:rPr>
        <w:t xml:space="preserve"> к настоящему </w:t>
      </w:r>
      <w:r w:rsidRPr="008A3336">
        <w:rPr>
          <w:sz w:val="28"/>
          <w:szCs w:val="28"/>
        </w:rPr>
        <w:t>решению.</w:t>
      </w:r>
    </w:p>
    <w:p w:rsidR="008A3336" w:rsidRPr="008A3336" w:rsidRDefault="008A3336" w:rsidP="005B3E2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A3336">
        <w:rPr>
          <w:bCs/>
          <w:iCs/>
          <w:sz w:val="28"/>
          <w:szCs w:val="28"/>
        </w:rPr>
        <w:t xml:space="preserve">1.8. </w:t>
      </w:r>
      <w:r w:rsidRPr="008A3336">
        <w:rPr>
          <w:sz w:val="28"/>
          <w:szCs w:val="28"/>
        </w:rPr>
        <w:t>Приложение 7 «</w:t>
      </w:r>
      <w:r w:rsidRPr="008A3336">
        <w:rPr>
          <w:snapToGrid w:val="0"/>
          <w:sz w:val="28"/>
          <w:szCs w:val="28"/>
        </w:rPr>
        <w:t>Распределение бюджетных ассигнований по целевым статьям (муниципальным программам Моздокского городского поселения и непрограммным направлениям деятельности), разделам, подразделам, группам и подгруппам видов расходов классификации расходов бюджета муниципального образования - Моздокское городское поселение на 2023 год и плановый период 2024 и 2025 годов</w:t>
      </w:r>
      <w:r w:rsidRPr="008A3336">
        <w:rPr>
          <w:sz w:val="28"/>
          <w:szCs w:val="28"/>
        </w:rPr>
        <w:t xml:space="preserve">» к решению Собрания представителей Моздокского городского поселения от 29.12.2022 г. № 32 «Об утверждении бюджета муниципального образования – Моздокское городское поселение на 2023 год и на плановый период 2024 и 2025 годов» изложить в редакции </w:t>
      </w:r>
      <w:r w:rsidRPr="008A3336">
        <w:rPr>
          <w:rFonts w:eastAsia="Calibri"/>
          <w:sz w:val="28"/>
          <w:szCs w:val="28"/>
        </w:rPr>
        <w:t xml:space="preserve">приложения 5 к настоящему </w:t>
      </w:r>
      <w:r w:rsidRPr="008A3336">
        <w:rPr>
          <w:sz w:val="28"/>
          <w:szCs w:val="28"/>
        </w:rPr>
        <w:t>решению.</w:t>
      </w:r>
    </w:p>
    <w:p w:rsidR="008A3336" w:rsidRPr="008A3336" w:rsidRDefault="008A3336" w:rsidP="005B3E2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A3336">
        <w:rPr>
          <w:sz w:val="28"/>
          <w:szCs w:val="28"/>
        </w:rPr>
        <w:t xml:space="preserve">1.9. Приложение 8 «Источники финансирования дефицита бюджета муниципального образования – Моздокское городское поселение на 2023 год и плановый период 2024 и 2025 годов» к решению Собрания представителей Моздокского городского поселения от 29.12.2022 г. № 32 «Об утверждении бюджета муниципального образования – Моздокское городское поселение на 2023 год и на плановый период 2024 и 2025 годов» изложить в редакции </w:t>
      </w:r>
      <w:r w:rsidRPr="008A3336">
        <w:rPr>
          <w:rFonts w:eastAsia="Calibri"/>
          <w:sz w:val="28"/>
          <w:szCs w:val="28"/>
        </w:rPr>
        <w:t xml:space="preserve">приложения 6 к настоящему </w:t>
      </w:r>
      <w:r w:rsidRPr="008A3336">
        <w:rPr>
          <w:sz w:val="28"/>
          <w:szCs w:val="28"/>
        </w:rPr>
        <w:t>решению.</w:t>
      </w:r>
    </w:p>
    <w:p w:rsidR="008A3336" w:rsidRPr="008A3336" w:rsidRDefault="008A3336" w:rsidP="005B3E2E">
      <w:pPr>
        <w:pStyle w:val="a4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A3336">
        <w:rPr>
          <w:rFonts w:ascii="Times New Roman" w:hAnsi="Times New Roman"/>
          <w:bCs/>
          <w:iCs/>
          <w:sz w:val="28"/>
          <w:szCs w:val="28"/>
        </w:rPr>
        <w:t xml:space="preserve">2. </w:t>
      </w:r>
      <w:r w:rsidRPr="008A3336">
        <w:rPr>
          <w:rFonts w:ascii="Times New Roman" w:hAnsi="Times New Roman"/>
          <w:sz w:val="28"/>
          <w:szCs w:val="28"/>
          <w:shd w:val="clear" w:color="auto" w:fill="FFFFFF"/>
        </w:rPr>
        <w:t>Настоящее решение вступает в силу с момента официального опубликования.</w:t>
      </w:r>
    </w:p>
    <w:p w:rsidR="008A3336" w:rsidRPr="008A3336" w:rsidRDefault="008A3336" w:rsidP="005B3E2E">
      <w:pPr>
        <w:tabs>
          <w:tab w:val="left" w:pos="0"/>
        </w:tabs>
        <w:ind w:firstLine="709"/>
        <w:jc w:val="both"/>
        <w:rPr>
          <w:bCs/>
          <w:iCs/>
          <w:sz w:val="28"/>
          <w:szCs w:val="28"/>
        </w:rPr>
      </w:pPr>
      <w:r w:rsidRPr="008A3336">
        <w:rPr>
          <w:bCs/>
          <w:iCs/>
          <w:sz w:val="28"/>
          <w:szCs w:val="28"/>
        </w:rPr>
        <w:t>3.</w:t>
      </w:r>
      <w:r w:rsidRPr="008A3336">
        <w:rPr>
          <w:sz w:val="28"/>
          <w:szCs w:val="28"/>
        </w:rPr>
        <w:t xml:space="preserve"> Опубликовать настоящее решение в газете «Моздокский вестник» и </w:t>
      </w:r>
      <w:r w:rsidRPr="008A3336">
        <w:rPr>
          <w:bCs/>
          <w:sz w:val="28"/>
          <w:szCs w:val="28"/>
        </w:rPr>
        <w:t>разместить</w:t>
      </w:r>
      <w:r w:rsidRPr="008A3336">
        <w:rPr>
          <w:sz w:val="28"/>
          <w:szCs w:val="28"/>
        </w:rPr>
        <w:t xml:space="preserve"> </w:t>
      </w:r>
      <w:r w:rsidRPr="008A3336">
        <w:rPr>
          <w:bCs/>
          <w:sz w:val="28"/>
          <w:szCs w:val="28"/>
        </w:rPr>
        <w:t>на</w:t>
      </w:r>
      <w:r w:rsidRPr="008A3336">
        <w:rPr>
          <w:sz w:val="28"/>
          <w:szCs w:val="28"/>
        </w:rPr>
        <w:t xml:space="preserve"> </w:t>
      </w:r>
      <w:r w:rsidRPr="008A3336">
        <w:rPr>
          <w:bCs/>
          <w:sz w:val="28"/>
          <w:szCs w:val="28"/>
        </w:rPr>
        <w:t>официальном</w:t>
      </w:r>
      <w:r w:rsidRPr="008A3336">
        <w:rPr>
          <w:sz w:val="28"/>
          <w:szCs w:val="28"/>
        </w:rPr>
        <w:t xml:space="preserve"> </w:t>
      </w:r>
      <w:r w:rsidRPr="008A3336">
        <w:rPr>
          <w:bCs/>
          <w:sz w:val="28"/>
          <w:szCs w:val="28"/>
        </w:rPr>
        <w:t>сайте</w:t>
      </w:r>
      <w:r w:rsidRPr="008A3336">
        <w:rPr>
          <w:sz w:val="28"/>
          <w:szCs w:val="28"/>
        </w:rPr>
        <w:t xml:space="preserve"> </w:t>
      </w:r>
      <w:r w:rsidRPr="008A3336">
        <w:rPr>
          <w:bCs/>
          <w:sz w:val="28"/>
          <w:szCs w:val="28"/>
        </w:rPr>
        <w:t>Администрации</w:t>
      </w:r>
      <w:r w:rsidRPr="008A3336">
        <w:rPr>
          <w:sz w:val="28"/>
          <w:szCs w:val="28"/>
        </w:rPr>
        <w:t xml:space="preserve"> местного самоуправления Моздокского городского поселения Моздокского района Республики Северная </w:t>
      </w:r>
      <w:r w:rsidRPr="008A3336">
        <w:rPr>
          <w:sz w:val="28"/>
          <w:szCs w:val="28"/>
        </w:rPr>
        <w:lastRenderedPageBreak/>
        <w:t xml:space="preserve">Осетия-Алания в информационно-телекоммуникационной </w:t>
      </w:r>
      <w:r w:rsidRPr="008A3336">
        <w:rPr>
          <w:bCs/>
          <w:sz w:val="28"/>
          <w:szCs w:val="28"/>
        </w:rPr>
        <w:t>сети</w:t>
      </w:r>
      <w:r w:rsidRPr="008A3336">
        <w:rPr>
          <w:sz w:val="28"/>
          <w:szCs w:val="28"/>
        </w:rPr>
        <w:t xml:space="preserve"> «</w:t>
      </w:r>
      <w:r w:rsidRPr="008A3336">
        <w:rPr>
          <w:bCs/>
          <w:sz w:val="28"/>
          <w:szCs w:val="28"/>
        </w:rPr>
        <w:t>Интернет</w:t>
      </w:r>
      <w:r w:rsidRPr="008A3336">
        <w:rPr>
          <w:sz w:val="28"/>
          <w:szCs w:val="28"/>
        </w:rPr>
        <w:t>» по адресу: www.моздок-осетия.рф</w:t>
      </w:r>
      <w:r w:rsidRPr="008A3336">
        <w:rPr>
          <w:bCs/>
          <w:iCs/>
          <w:sz w:val="28"/>
          <w:szCs w:val="28"/>
        </w:rPr>
        <w:t xml:space="preserve">. </w:t>
      </w:r>
    </w:p>
    <w:p w:rsidR="008A3336" w:rsidRPr="008A3336" w:rsidRDefault="008A3336" w:rsidP="005B3E2E">
      <w:pPr>
        <w:tabs>
          <w:tab w:val="left" w:pos="0"/>
        </w:tabs>
        <w:ind w:firstLine="709"/>
        <w:jc w:val="both"/>
        <w:rPr>
          <w:bCs/>
          <w:iCs/>
          <w:sz w:val="28"/>
          <w:szCs w:val="28"/>
        </w:rPr>
      </w:pPr>
      <w:r w:rsidRPr="008A3336">
        <w:rPr>
          <w:sz w:val="28"/>
          <w:szCs w:val="28"/>
        </w:rPr>
        <w:t>4. Контроль за исполнением настоящего решения возложить на депутатскую комиссию по бюджету и экономической политике.</w:t>
      </w:r>
    </w:p>
    <w:p w:rsidR="00B71D4B" w:rsidRPr="008A3336" w:rsidRDefault="00B71D4B" w:rsidP="005B3E2E">
      <w:pPr>
        <w:ind w:firstLine="709"/>
        <w:rPr>
          <w:color w:val="000000"/>
          <w:sz w:val="28"/>
          <w:szCs w:val="28"/>
        </w:rPr>
      </w:pPr>
    </w:p>
    <w:p w:rsidR="00B71D4B" w:rsidRPr="008A3336" w:rsidRDefault="00B71D4B" w:rsidP="00D95368">
      <w:pPr>
        <w:ind w:firstLine="14"/>
        <w:rPr>
          <w:color w:val="000000"/>
          <w:sz w:val="28"/>
          <w:szCs w:val="28"/>
        </w:rPr>
      </w:pPr>
    </w:p>
    <w:p w:rsidR="00B71D4B" w:rsidRDefault="00B71D4B" w:rsidP="00D95368">
      <w:pPr>
        <w:ind w:firstLine="14"/>
        <w:rPr>
          <w:rFonts w:eastAsia="Calibri"/>
          <w:color w:val="000000"/>
          <w:sz w:val="28"/>
          <w:szCs w:val="28"/>
        </w:rPr>
      </w:pPr>
    </w:p>
    <w:p w:rsidR="003074C4" w:rsidRPr="003074C4" w:rsidRDefault="003074C4" w:rsidP="00D95368">
      <w:pPr>
        <w:ind w:firstLine="14"/>
        <w:rPr>
          <w:rFonts w:eastAsia="Calibri"/>
          <w:color w:val="000000"/>
          <w:sz w:val="28"/>
          <w:szCs w:val="28"/>
        </w:rPr>
      </w:pPr>
    </w:p>
    <w:p w:rsidR="004143C7" w:rsidRDefault="00D95368" w:rsidP="004143C7">
      <w:pPr>
        <w:pStyle w:val="12"/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4143C7">
        <w:rPr>
          <w:rFonts w:ascii="Times New Roman" w:hAnsi="Times New Roman"/>
          <w:sz w:val="28"/>
          <w:szCs w:val="28"/>
        </w:rPr>
        <w:t xml:space="preserve"> </w:t>
      </w:r>
      <w:r w:rsidR="0085208F" w:rsidRPr="00B21109">
        <w:rPr>
          <w:rFonts w:ascii="Times New Roman" w:hAnsi="Times New Roman"/>
          <w:sz w:val="28"/>
          <w:szCs w:val="28"/>
        </w:rPr>
        <w:t xml:space="preserve">Моздокского </w:t>
      </w:r>
    </w:p>
    <w:p w:rsidR="004D7E01" w:rsidRDefault="0085208F" w:rsidP="004143C7">
      <w:pPr>
        <w:pStyle w:val="12"/>
        <w:ind w:left="720" w:hanging="11"/>
        <w:rPr>
          <w:rFonts w:ascii="Times New Roman" w:hAnsi="Times New Roman"/>
          <w:sz w:val="28"/>
          <w:szCs w:val="28"/>
        </w:rPr>
      </w:pPr>
      <w:r w:rsidRPr="00B21109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143C7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D95368">
        <w:rPr>
          <w:rFonts w:ascii="Times New Roman" w:hAnsi="Times New Roman"/>
          <w:sz w:val="28"/>
          <w:szCs w:val="28"/>
        </w:rPr>
        <w:t>И.А. Туганова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3699" w:rsidRDefault="00833699" w:rsidP="0015772B">
      <w:pPr>
        <w:pStyle w:val="HTML"/>
        <w:rPr>
          <w:rFonts w:ascii="Times New Roman" w:hAnsi="Times New Roman"/>
          <w:color w:val="000000"/>
          <w:sz w:val="28"/>
          <w:szCs w:val="28"/>
        </w:rPr>
      </w:pPr>
    </w:p>
    <w:sectPr w:rsidR="00833699" w:rsidSect="00B71D4B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607EE"/>
    <w:multiLevelType w:val="hybridMultilevel"/>
    <w:tmpl w:val="2E0A88BC"/>
    <w:lvl w:ilvl="0" w:tplc="38301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BF1CFA"/>
    <w:multiLevelType w:val="multilevel"/>
    <w:tmpl w:val="0ED417D8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3A895799"/>
    <w:multiLevelType w:val="multilevel"/>
    <w:tmpl w:val="C7F462CC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245C8D"/>
    <w:multiLevelType w:val="multilevel"/>
    <w:tmpl w:val="64F4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3A556ED"/>
    <w:multiLevelType w:val="hybridMultilevel"/>
    <w:tmpl w:val="FF18E0C8"/>
    <w:lvl w:ilvl="0" w:tplc="8FF2D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596F61"/>
    <w:multiLevelType w:val="hybridMultilevel"/>
    <w:tmpl w:val="68D63B82"/>
    <w:lvl w:ilvl="0" w:tplc="E5B60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1B1B6A"/>
    <w:multiLevelType w:val="hybridMultilevel"/>
    <w:tmpl w:val="66D2DE5C"/>
    <w:lvl w:ilvl="0" w:tplc="ED2661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7E"/>
    <w:rsid w:val="000008BA"/>
    <w:rsid w:val="000105C0"/>
    <w:rsid w:val="000111B9"/>
    <w:rsid w:val="00011AB9"/>
    <w:rsid w:val="0001202F"/>
    <w:rsid w:val="00012B50"/>
    <w:rsid w:val="00017364"/>
    <w:rsid w:val="00031082"/>
    <w:rsid w:val="00032571"/>
    <w:rsid w:val="000377EA"/>
    <w:rsid w:val="00040326"/>
    <w:rsid w:val="00045BE5"/>
    <w:rsid w:val="00051D49"/>
    <w:rsid w:val="00056DD8"/>
    <w:rsid w:val="000615EE"/>
    <w:rsid w:val="0006598F"/>
    <w:rsid w:val="0007070D"/>
    <w:rsid w:val="00071DCF"/>
    <w:rsid w:val="000735F6"/>
    <w:rsid w:val="00073C67"/>
    <w:rsid w:val="00085CB1"/>
    <w:rsid w:val="000A2329"/>
    <w:rsid w:val="000A5209"/>
    <w:rsid w:val="000A53C4"/>
    <w:rsid w:val="000A5998"/>
    <w:rsid w:val="000B582A"/>
    <w:rsid w:val="000B6F8D"/>
    <w:rsid w:val="000C69EB"/>
    <w:rsid w:val="000C77FF"/>
    <w:rsid w:val="000D0DED"/>
    <w:rsid w:val="000D1463"/>
    <w:rsid w:val="000E06D2"/>
    <w:rsid w:val="000E28DC"/>
    <w:rsid w:val="000E44B8"/>
    <w:rsid w:val="000F2343"/>
    <w:rsid w:val="00115D45"/>
    <w:rsid w:val="00120E3F"/>
    <w:rsid w:val="001222C7"/>
    <w:rsid w:val="00132761"/>
    <w:rsid w:val="00132C74"/>
    <w:rsid w:val="0013467F"/>
    <w:rsid w:val="001421E2"/>
    <w:rsid w:val="00152E3C"/>
    <w:rsid w:val="00153796"/>
    <w:rsid w:val="0015772B"/>
    <w:rsid w:val="001864A4"/>
    <w:rsid w:val="00191A92"/>
    <w:rsid w:val="001945EF"/>
    <w:rsid w:val="001B1C58"/>
    <w:rsid w:val="001B5B11"/>
    <w:rsid w:val="001B6558"/>
    <w:rsid w:val="001C0478"/>
    <w:rsid w:val="001C2819"/>
    <w:rsid w:val="001C4B0C"/>
    <w:rsid w:val="001C5047"/>
    <w:rsid w:val="001C698F"/>
    <w:rsid w:val="001D2FFF"/>
    <w:rsid w:val="001D60DC"/>
    <w:rsid w:val="001D7567"/>
    <w:rsid w:val="001D7B79"/>
    <w:rsid w:val="001E4B97"/>
    <w:rsid w:val="001E6377"/>
    <w:rsid w:val="001F0AC5"/>
    <w:rsid w:val="001F1321"/>
    <w:rsid w:val="001F33F0"/>
    <w:rsid w:val="00203E06"/>
    <w:rsid w:val="002150A4"/>
    <w:rsid w:val="00217D55"/>
    <w:rsid w:val="00225940"/>
    <w:rsid w:val="00225B8F"/>
    <w:rsid w:val="00227C1D"/>
    <w:rsid w:val="002314F6"/>
    <w:rsid w:val="00232643"/>
    <w:rsid w:val="00237525"/>
    <w:rsid w:val="00240602"/>
    <w:rsid w:val="00241097"/>
    <w:rsid w:val="002471B9"/>
    <w:rsid w:val="0025169F"/>
    <w:rsid w:val="002536F6"/>
    <w:rsid w:val="0026380D"/>
    <w:rsid w:val="00263D1A"/>
    <w:rsid w:val="00265174"/>
    <w:rsid w:val="002700F9"/>
    <w:rsid w:val="002742E7"/>
    <w:rsid w:val="00281BAF"/>
    <w:rsid w:val="0028662B"/>
    <w:rsid w:val="00297F4E"/>
    <w:rsid w:val="002B0A24"/>
    <w:rsid w:val="002B5941"/>
    <w:rsid w:val="002B62AB"/>
    <w:rsid w:val="002C11A2"/>
    <w:rsid w:val="002C5EB8"/>
    <w:rsid w:val="002D1DBD"/>
    <w:rsid w:val="002D2E36"/>
    <w:rsid w:val="002D33FC"/>
    <w:rsid w:val="002D3B7C"/>
    <w:rsid w:val="002D6439"/>
    <w:rsid w:val="002E0306"/>
    <w:rsid w:val="002E0A8A"/>
    <w:rsid w:val="002E427A"/>
    <w:rsid w:val="002E6556"/>
    <w:rsid w:val="002F314D"/>
    <w:rsid w:val="002F4F23"/>
    <w:rsid w:val="002F57DF"/>
    <w:rsid w:val="002F587E"/>
    <w:rsid w:val="002F5AD3"/>
    <w:rsid w:val="00300C60"/>
    <w:rsid w:val="00301965"/>
    <w:rsid w:val="0030250F"/>
    <w:rsid w:val="003074C4"/>
    <w:rsid w:val="003102A1"/>
    <w:rsid w:val="00321635"/>
    <w:rsid w:val="0032436D"/>
    <w:rsid w:val="00332BD1"/>
    <w:rsid w:val="00347354"/>
    <w:rsid w:val="00350BE6"/>
    <w:rsid w:val="0035647B"/>
    <w:rsid w:val="003615D2"/>
    <w:rsid w:val="0037102B"/>
    <w:rsid w:val="00381968"/>
    <w:rsid w:val="003835B5"/>
    <w:rsid w:val="003851EE"/>
    <w:rsid w:val="003964E8"/>
    <w:rsid w:val="00397E79"/>
    <w:rsid w:val="003A28B3"/>
    <w:rsid w:val="003B25BF"/>
    <w:rsid w:val="003B4269"/>
    <w:rsid w:val="003C1C0A"/>
    <w:rsid w:val="003C27E6"/>
    <w:rsid w:val="003C3EF3"/>
    <w:rsid w:val="003C4DB2"/>
    <w:rsid w:val="003D1692"/>
    <w:rsid w:val="003D7E00"/>
    <w:rsid w:val="003E0CC0"/>
    <w:rsid w:val="003E58E0"/>
    <w:rsid w:val="003E6C5E"/>
    <w:rsid w:val="00405B21"/>
    <w:rsid w:val="00406CAD"/>
    <w:rsid w:val="00407F3C"/>
    <w:rsid w:val="0041117F"/>
    <w:rsid w:val="00411217"/>
    <w:rsid w:val="004143C7"/>
    <w:rsid w:val="0041720A"/>
    <w:rsid w:val="0041737F"/>
    <w:rsid w:val="00442EBA"/>
    <w:rsid w:val="00445897"/>
    <w:rsid w:val="00445F04"/>
    <w:rsid w:val="00453D04"/>
    <w:rsid w:val="00454F04"/>
    <w:rsid w:val="00455F9E"/>
    <w:rsid w:val="00460133"/>
    <w:rsid w:val="004700F5"/>
    <w:rsid w:val="00470705"/>
    <w:rsid w:val="00473644"/>
    <w:rsid w:val="00474D3E"/>
    <w:rsid w:val="0048051D"/>
    <w:rsid w:val="00486ECA"/>
    <w:rsid w:val="00486F7C"/>
    <w:rsid w:val="004913DB"/>
    <w:rsid w:val="00491950"/>
    <w:rsid w:val="00496D7B"/>
    <w:rsid w:val="004A1274"/>
    <w:rsid w:val="004A31D0"/>
    <w:rsid w:val="004A43E8"/>
    <w:rsid w:val="004A56A0"/>
    <w:rsid w:val="004B53C6"/>
    <w:rsid w:val="004B59B6"/>
    <w:rsid w:val="004B66A2"/>
    <w:rsid w:val="004C251C"/>
    <w:rsid w:val="004C366E"/>
    <w:rsid w:val="004C5A58"/>
    <w:rsid w:val="004D0DE4"/>
    <w:rsid w:val="004D39C0"/>
    <w:rsid w:val="004D7A96"/>
    <w:rsid w:val="004D7E01"/>
    <w:rsid w:val="004E0FBC"/>
    <w:rsid w:val="004E5E4F"/>
    <w:rsid w:val="004E616A"/>
    <w:rsid w:val="004F03CF"/>
    <w:rsid w:val="004F07F5"/>
    <w:rsid w:val="004F3814"/>
    <w:rsid w:val="004F54FA"/>
    <w:rsid w:val="004F77BB"/>
    <w:rsid w:val="00501CF5"/>
    <w:rsid w:val="00513FAF"/>
    <w:rsid w:val="00522238"/>
    <w:rsid w:val="00523984"/>
    <w:rsid w:val="005368FE"/>
    <w:rsid w:val="00536CE3"/>
    <w:rsid w:val="00542164"/>
    <w:rsid w:val="005452CC"/>
    <w:rsid w:val="00547975"/>
    <w:rsid w:val="0056179F"/>
    <w:rsid w:val="00564369"/>
    <w:rsid w:val="00566CD8"/>
    <w:rsid w:val="0057243F"/>
    <w:rsid w:val="0058194D"/>
    <w:rsid w:val="00584EA7"/>
    <w:rsid w:val="00585839"/>
    <w:rsid w:val="00586262"/>
    <w:rsid w:val="00594975"/>
    <w:rsid w:val="005A0BCF"/>
    <w:rsid w:val="005B3E2E"/>
    <w:rsid w:val="005C51C3"/>
    <w:rsid w:val="005C71A6"/>
    <w:rsid w:val="005D4882"/>
    <w:rsid w:val="005E0309"/>
    <w:rsid w:val="005F6A21"/>
    <w:rsid w:val="00600A49"/>
    <w:rsid w:val="00612A36"/>
    <w:rsid w:val="006132AB"/>
    <w:rsid w:val="006218C6"/>
    <w:rsid w:val="00627E3E"/>
    <w:rsid w:val="00631E17"/>
    <w:rsid w:val="00633F3D"/>
    <w:rsid w:val="00642964"/>
    <w:rsid w:val="006460AA"/>
    <w:rsid w:val="0065053C"/>
    <w:rsid w:val="00652956"/>
    <w:rsid w:val="00653CD3"/>
    <w:rsid w:val="00655B48"/>
    <w:rsid w:val="00665E96"/>
    <w:rsid w:val="006836AB"/>
    <w:rsid w:val="0068416A"/>
    <w:rsid w:val="00684665"/>
    <w:rsid w:val="00684B1E"/>
    <w:rsid w:val="00687805"/>
    <w:rsid w:val="00690B99"/>
    <w:rsid w:val="00692C6B"/>
    <w:rsid w:val="006961CD"/>
    <w:rsid w:val="0069697D"/>
    <w:rsid w:val="006A0833"/>
    <w:rsid w:val="006A6C0C"/>
    <w:rsid w:val="006B18F7"/>
    <w:rsid w:val="006B40F3"/>
    <w:rsid w:val="006C0727"/>
    <w:rsid w:val="006C453C"/>
    <w:rsid w:val="006D07E8"/>
    <w:rsid w:val="006D5937"/>
    <w:rsid w:val="006E13D3"/>
    <w:rsid w:val="006F31D2"/>
    <w:rsid w:val="00705CF0"/>
    <w:rsid w:val="00711F30"/>
    <w:rsid w:val="00712E06"/>
    <w:rsid w:val="00727065"/>
    <w:rsid w:val="00743AED"/>
    <w:rsid w:val="00757B31"/>
    <w:rsid w:val="00763B8B"/>
    <w:rsid w:val="00770DF6"/>
    <w:rsid w:val="00776A41"/>
    <w:rsid w:val="00776EAF"/>
    <w:rsid w:val="00787F7C"/>
    <w:rsid w:val="007933BF"/>
    <w:rsid w:val="007A2155"/>
    <w:rsid w:val="007A2DAC"/>
    <w:rsid w:val="007B6DA9"/>
    <w:rsid w:val="007B739C"/>
    <w:rsid w:val="007C05D9"/>
    <w:rsid w:val="007C5EB2"/>
    <w:rsid w:val="007C5ECB"/>
    <w:rsid w:val="007C6405"/>
    <w:rsid w:val="007D2A58"/>
    <w:rsid w:val="007F1245"/>
    <w:rsid w:val="007F2D63"/>
    <w:rsid w:val="007F2DC3"/>
    <w:rsid w:val="0080326E"/>
    <w:rsid w:val="00803A3D"/>
    <w:rsid w:val="00806EC2"/>
    <w:rsid w:val="00820D86"/>
    <w:rsid w:val="008234F3"/>
    <w:rsid w:val="0082465B"/>
    <w:rsid w:val="008251A2"/>
    <w:rsid w:val="00825BE6"/>
    <w:rsid w:val="0083078F"/>
    <w:rsid w:val="00833699"/>
    <w:rsid w:val="00835407"/>
    <w:rsid w:val="00840D91"/>
    <w:rsid w:val="00847482"/>
    <w:rsid w:val="008478AB"/>
    <w:rsid w:val="0085208F"/>
    <w:rsid w:val="0085527C"/>
    <w:rsid w:val="008605B8"/>
    <w:rsid w:val="008663C6"/>
    <w:rsid w:val="008707A8"/>
    <w:rsid w:val="008A3336"/>
    <w:rsid w:val="008A487C"/>
    <w:rsid w:val="008A6DDF"/>
    <w:rsid w:val="008B34CA"/>
    <w:rsid w:val="008B46EE"/>
    <w:rsid w:val="008B56A8"/>
    <w:rsid w:val="008B5C19"/>
    <w:rsid w:val="008C1062"/>
    <w:rsid w:val="008D22C7"/>
    <w:rsid w:val="008D4647"/>
    <w:rsid w:val="008D5166"/>
    <w:rsid w:val="008E3CAE"/>
    <w:rsid w:val="008F134E"/>
    <w:rsid w:val="008F2B47"/>
    <w:rsid w:val="008F6A32"/>
    <w:rsid w:val="00900410"/>
    <w:rsid w:val="00900D9B"/>
    <w:rsid w:val="00911926"/>
    <w:rsid w:val="0091227F"/>
    <w:rsid w:val="00920E9E"/>
    <w:rsid w:val="00926D37"/>
    <w:rsid w:val="00931859"/>
    <w:rsid w:val="00931D63"/>
    <w:rsid w:val="00935986"/>
    <w:rsid w:val="009401C6"/>
    <w:rsid w:val="009470BB"/>
    <w:rsid w:val="00957537"/>
    <w:rsid w:val="00961503"/>
    <w:rsid w:val="009637E9"/>
    <w:rsid w:val="009663EC"/>
    <w:rsid w:val="00980686"/>
    <w:rsid w:val="00987963"/>
    <w:rsid w:val="0099137E"/>
    <w:rsid w:val="00993A7E"/>
    <w:rsid w:val="009A3207"/>
    <w:rsid w:val="009A4525"/>
    <w:rsid w:val="009B6A24"/>
    <w:rsid w:val="009B705B"/>
    <w:rsid w:val="009C26B7"/>
    <w:rsid w:val="009C7D1B"/>
    <w:rsid w:val="009D036B"/>
    <w:rsid w:val="009D1099"/>
    <w:rsid w:val="009E0DAD"/>
    <w:rsid w:val="009F0C13"/>
    <w:rsid w:val="009F0E48"/>
    <w:rsid w:val="009F0FA6"/>
    <w:rsid w:val="009F3666"/>
    <w:rsid w:val="009F527E"/>
    <w:rsid w:val="009F6A40"/>
    <w:rsid w:val="00A0011F"/>
    <w:rsid w:val="00A003C4"/>
    <w:rsid w:val="00A022E6"/>
    <w:rsid w:val="00A028DB"/>
    <w:rsid w:val="00A06684"/>
    <w:rsid w:val="00A20F09"/>
    <w:rsid w:val="00A24871"/>
    <w:rsid w:val="00A32A4C"/>
    <w:rsid w:val="00A34FA9"/>
    <w:rsid w:val="00A40A6F"/>
    <w:rsid w:val="00A40CF8"/>
    <w:rsid w:val="00A416C6"/>
    <w:rsid w:val="00A50091"/>
    <w:rsid w:val="00A510EE"/>
    <w:rsid w:val="00A51546"/>
    <w:rsid w:val="00A548C1"/>
    <w:rsid w:val="00A5508C"/>
    <w:rsid w:val="00A6145D"/>
    <w:rsid w:val="00A62C89"/>
    <w:rsid w:val="00A65246"/>
    <w:rsid w:val="00A65345"/>
    <w:rsid w:val="00A65AE2"/>
    <w:rsid w:val="00A73ACC"/>
    <w:rsid w:val="00A74047"/>
    <w:rsid w:val="00A805C8"/>
    <w:rsid w:val="00A874FF"/>
    <w:rsid w:val="00A877A2"/>
    <w:rsid w:val="00A91D24"/>
    <w:rsid w:val="00A96EC2"/>
    <w:rsid w:val="00AA0ABA"/>
    <w:rsid w:val="00AA7E89"/>
    <w:rsid w:val="00AB07F7"/>
    <w:rsid w:val="00AB679C"/>
    <w:rsid w:val="00AC5EF5"/>
    <w:rsid w:val="00AD330A"/>
    <w:rsid w:val="00AD68F5"/>
    <w:rsid w:val="00AD6C7B"/>
    <w:rsid w:val="00AD6E53"/>
    <w:rsid w:val="00AD7677"/>
    <w:rsid w:val="00AE0763"/>
    <w:rsid w:val="00AE1CE3"/>
    <w:rsid w:val="00AF22C2"/>
    <w:rsid w:val="00AF2DE7"/>
    <w:rsid w:val="00AF64B0"/>
    <w:rsid w:val="00AF70FB"/>
    <w:rsid w:val="00AF7928"/>
    <w:rsid w:val="00B067FC"/>
    <w:rsid w:val="00B172EE"/>
    <w:rsid w:val="00B22818"/>
    <w:rsid w:val="00B23840"/>
    <w:rsid w:val="00B3226A"/>
    <w:rsid w:val="00B3714B"/>
    <w:rsid w:val="00B425DA"/>
    <w:rsid w:val="00B42D4E"/>
    <w:rsid w:val="00B43BF5"/>
    <w:rsid w:val="00B44C8F"/>
    <w:rsid w:val="00B45829"/>
    <w:rsid w:val="00B52CD4"/>
    <w:rsid w:val="00B60DCC"/>
    <w:rsid w:val="00B6282F"/>
    <w:rsid w:val="00B71D4B"/>
    <w:rsid w:val="00B73C4B"/>
    <w:rsid w:val="00B7409D"/>
    <w:rsid w:val="00B76409"/>
    <w:rsid w:val="00B82139"/>
    <w:rsid w:val="00B85B89"/>
    <w:rsid w:val="00B86495"/>
    <w:rsid w:val="00B87F81"/>
    <w:rsid w:val="00B90C8C"/>
    <w:rsid w:val="00B97E4F"/>
    <w:rsid w:val="00BA36DB"/>
    <w:rsid w:val="00BA5C08"/>
    <w:rsid w:val="00BB346D"/>
    <w:rsid w:val="00BC18B5"/>
    <w:rsid w:val="00BC321C"/>
    <w:rsid w:val="00BC4D3E"/>
    <w:rsid w:val="00BC611D"/>
    <w:rsid w:val="00BC6CA3"/>
    <w:rsid w:val="00BC7691"/>
    <w:rsid w:val="00BD1932"/>
    <w:rsid w:val="00BD5307"/>
    <w:rsid w:val="00BE43EF"/>
    <w:rsid w:val="00BE6196"/>
    <w:rsid w:val="00BF3FFA"/>
    <w:rsid w:val="00C02605"/>
    <w:rsid w:val="00C032FF"/>
    <w:rsid w:val="00C0694E"/>
    <w:rsid w:val="00C13278"/>
    <w:rsid w:val="00C20980"/>
    <w:rsid w:val="00C22033"/>
    <w:rsid w:val="00C23748"/>
    <w:rsid w:val="00C276ED"/>
    <w:rsid w:val="00C401F2"/>
    <w:rsid w:val="00C40DE6"/>
    <w:rsid w:val="00C51A04"/>
    <w:rsid w:val="00C5799E"/>
    <w:rsid w:val="00C6575B"/>
    <w:rsid w:val="00C829CB"/>
    <w:rsid w:val="00C83CF0"/>
    <w:rsid w:val="00C84A77"/>
    <w:rsid w:val="00C93E2A"/>
    <w:rsid w:val="00C95D73"/>
    <w:rsid w:val="00CB2390"/>
    <w:rsid w:val="00CB5BBF"/>
    <w:rsid w:val="00CC06E6"/>
    <w:rsid w:val="00CC237A"/>
    <w:rsid w:val="00CC46E2"/>
    <w:rsid w:val="00CC729D"/>
    <w:rsid w:val="00CC75B3"/>
    <w:rsid w:val="00CC761A"/>
    <w:rsid w:val="00CD1107"/>
    <w:rsid w:val="00CD1E06"/>
    <w:rsid w:val="00CD34EC"/>
    <w:rsid w:val="00CD5C40"/>
    <w:rsid w:val="00CE791F"/>
    <w:rsid w:val="00CF1FDC"/>
    <w:rsid w:val="00CF43AB"/>
    <w:rsid w:val="00D02F04"/>
    <w:rsid w:val="00D11BE4"/>
    <w:rsid w:val="00D22BE9"/>
    <w:rsid w:val="00D2503F"/>
    <w:rsid w:val="00D26D8F"/>
    <w:rsid w:val="00D36559"/>
    <w:rsid w:val="00D37300"/>
    <w:rsid w:val="00D40E0C"/>
    <w:rsid w:val="00D40F6C"/>
    <w:rsid w:val="00D45790"/>
    <w:rsid w:val="00D46B2E"/>
    <w:rsid w:val="00D46C74"/>
    <w:rsid w:val="00D600A7"/>
    <w:rsid w:val="00D635D1"/>
    <w:rsid w:val="00D664FC"/>
    <w:rsid w:val="00D70E25"/>
    <w:rsid w:val="00D72026"/>
    <w:rsid w:val="00D766B4"/>
    <w:rsid w:val="00D775C3"/>
    <w:rsid w:val="00D82117"/>
    <w:rsid w:val="00D82939"/>
    <w:rsid w:val="00D85503"/>
    <w:rsid w:val="00D86967"/>
    <w:rsid w:val="00D87F08"/>
    <w:rsid w:val="00D92B74"/>
    <w:rsid w:val="00D95368"/>
    <w:rsid w:val="00DC3F5C"/>
    <w:rsid w:val="00DC4D21"/>
    <w:rsid w:val="00DD0366"/>
    <w:rsid w:val="00DD3FDE"/>
    <w:rsid w:val="00DD45F9"/>
    <w:rsid w:val="00DD4D52"/>
    <w:rsid w:val="00DD605B"/>
    <w:rsid w:val="00DD7263"/>
    <w:rsid w:val="00DE544F"/>
    <w:rsid w:val="00DE709B"/>
    <w:rsid w:val="00DF0777"/>
    <w:rsid w:val="00DF08EB"/>
    <w:rsid w:val="00E12CB0"/>
    <w:rsid w:val="00E1562C"/>
    <w:rsid w:val="00E16CF1"/>
    <w:rsid w:val="00E17B5C"/>
    <w:rsid w:val="00E20DE6"/>
    <w:rsid w:val="00E2132C"/>
    <w:rsid w:val="00E2376A"/>
    <w:rsid w:val="00E2654E"/>
    <w:rsid w:val="00E306FA"/>
    <w:rsid w:val="00E33754"/>
    <w:rsid w:val="00E507C8"/>
    <w:rsid w:val="00E65D47"/>
    <w:rsid w:val="00E713F3"/>
    <w:rsid w:val="00E73BB6"/>
    <w:rsid w:val="00E73CB5"/>
    <w:rsid w:val="00E777E3"/>
    <w:rsid w:val="00E815A6"/>
    <w:rsid w:val="00E830B5"/>
    <w:rsid w:val="00E912CE"/>
    <w:rsid w:val="00E937FC"/>
    <w:rsid w:val="00E93A8C"/>
    <w:rsid w:val="00EA2674"/>
    <w:rsid w:val="00EA3DB1"/>
    <w:rsid w:val="00EB13E7"/>
    <w:rsid w:val="00EB2DAA"/>
    <w:rsid w:val="00EB5E7B"/>
    <w:rsid w:val="00EB7D9D"/>
    <w:rsid w:val="00EC0339"/>
    <w:rsid w:val="00EC0EAC"/>
    <w:rsid w:val="00ED33D6"/>
    <w:rsid w:val="00ED60DC"/>
    <w:rsid w:val="00ED6758"/>
    <w:rsid w:val="00EE6571"/>
    <w:rsid w:val="00EE7257"/>
    <w:rsid w:val="00EE7441"/>
    <w:rsid w:val="00EF071B"/>
    <w:rsid w:val="00EF26B3"/>
    <w:rsid w:val="00EF6AFA"/>
    <w:rsid w:val="00F040E6"/>
    <w:rsid w:val="00F041A7"/>
    <w:rsid w:val="00F1014B"/>
    <w:rsid w:val="00F15E1D"/>
    <w:rsid w:val="00F21A7F"/>
    <w:rsid w:val="00F26A5C"/>
    <w:rsid w:val="00F42FD8"/>
    <w:rsid w:val="00F461CE"/>
    <w:rsid w:val="00F556FE"/>
    <w:rsid w:val="00F64B9F"/>
    <w:rsid w:val="00F7187D"/>
    <w:rsid w:val="00F72EB0"/>
    <w:rsid w:val="00F805E7"/>
    <w:rsid w:val="00F842B4"/>
    <w:rsid w:val="00F85604"/>
    <w:rsid w:val="00F860BF"/>
    <w:rsid w:val="00F90473"/>
    <w:rsid w:val="00F905DB"/>
    <w:rsid w:val="00F9109F"/>
    <w:rsid w:val="00F96B21"/>
    <w:rsid w:val="00F97501"/>
    <w:rsid w:val="00F9775B"/>
    <w:rsid w:val="00F97AA1"/>
    <w:rsid w:val="00FA0943"/>
    <w:rsid w:val="00FA2712"/>
    <w:rsid w:val="00FA388B"/>
    <w:rsid w:val="00FB0A42"/>
    <w:rsid w:val="00FB4E2E"/>
    <w:rsid w:val="00FB772F"/>
    <w:rsid w:val="00FC1B23"/>
    <w:rsid w:val="00FC2460"/>
    <w:rsid w:val="00FC3B7E"/>
    <w:rsid w:val="00FC3DEE"/>
    <w:rsid w:val="00FE09D4"/>
    <w:rsid w:val="00FE0FC6"/>
    <w:rsid w:val="00FE471C"/>
    <w:rsid w:val="00FE4C6B"/>
    <w:rsid w:val="00FF5D36"/>
    <w:rsid w:val="00FF6838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42BD"/>
  <w15:docId w15:val="{30138310-702E-427B-9433-3329A188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7E01"/>
    <w:pPr>
      <w:keepNext/>
      <w:jc w:val="center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5A58"/>
    <w:pPr>
      <w:spacing w:after="240"/>
    </w:pPr>
  </w:style>
  <w:style w:type="paragraph" w:styleId="HTML">
    <w:name w:val="HTML Preformatted"/>
    <w:basedOn w:val="a"/>
    <w:link w:val="HTML0"/>
    <w:rsid w:val="004C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C5A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1">
    <w:name w:val="Абзац списка1"/>
    <w:basedOn w:val="a"/>
    <w:rsid w:val="004C5A58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1"/>
    <w:qFormat/>
    <w:rsid w:val="004C5A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C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5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A53C4"/>
    <w:pPr>
      <w:spacing w:after="120"/>
      <w:ind w:left="283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A53C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">
    <w:name w:val="Абзац списка2"/>
    <w:basedOn w:val="a"/>
    <w:rsid w:val="004D7E01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Без интервала1"/>
    <w:rsid w:val="004D7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4D7E0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Strong"/>
    <w:basedOn w:val="a0"/>
    <w:qFormat/>
    <w:rsid w:val="00FF5D36"/>
    <w:rPr>
      <w:rFonts w:cs="Times New Roman"/>
      <w:b/>
      <w:bCs/>
    </w:rPr>
  </w:style>
  <w:style w:type="character" w:styleId="aa">
    <w:name w:val="Hyperlink"/>
    <w:basedOn w:val="a0"/>
    <w:uiPriority w:val="99"/>
    <w:unhideWhenUsed/>
    <w:rsid w:val="00FF5D3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F0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5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E299B-AAC2-463B-B10F-0AF5A1C5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</dc:creator>
  <cp:keywords/>
  <dc:description/>
  <cp:lastModifiedBy>Пользователь Windows</cp:lastModifiedBy>
  <cp:revision>4</cp:revision>
  <cp:lastPrinted>2022-12-30T11:37:00Z</cp:lastPrinted>
  <dcterms:created xsi:type="dcterms:W3CDTF">2023-03-22T14:02:00Z</dcterms:created>
  <dcterms:modified xsi:type="dcterms:W3CDTF">2023-03-27T08:13:00Z</dcterms:modified>
</cp:coreProperties>
</file>